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A6" w:rsidRDefault="000747A1">
      <w:r>
        <w:rPr>
          <w:noProof/>
        </w:rPr>
        <w:drawing>
          <wp:inline distT="0" distB="0" distL="0" distR="0">
            <wp:extent cx="5943600" cy="3231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A1" w:rsidRDefault="000747A1">
      <w:r>
        <w:rPr>
          <w:noProof/>
        </w:rPr>
        <w:drawing>
          <wp:inline distT="0" distB="0" distL="0" distR="0">
            <wp:extent cx="5943600" cy="32313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A1" w:rsidRDefault="000747A1">
      <w:r>
        <w:rPr>
          <w:noProof/>
        </w:rPr>
        <w:lastRenderedPageBreak/>
        <w:drawing>
          <wp:inline distT="0" distB="0" distL="0" distR="0">
            <wp:extent cx="5943600" cy="32313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A1" w:rsidRDefault="000747A1">
      <w:r>
        <w:rPr>
          <w:noProof/>
        </w:rPr>
        <w:drawing>
          <wp:inline distT="0" distB="0" distL="0" distR="0">
            <wp:extent cx="5943600" cy="32313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7A1" w:rsidSect="000A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47A1"/>
    <w:rsid w:val="000747A1"/>
    <w:rsid w:val="000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Genworth Financial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501289444</dc:creator>
  <cp:lastModifiedBy>501289444</cp:lastModifiedBy>
  <cp:revision>1</cp:revision>
  <dcterms:created xsi:type="dcterms:W3CDTF">2012-11-04T01:27:00Z</dcterms:created>
  <dcterms:modified xsi:type="dcterms:W3CDTF">2012-11-04T01:29:00Z</dcterms:modified>
</cp:coreProperties>
</file>